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D6E22" w14:textId="77777777" w:rsidR="007E053C" w:rsidRPr="000646A1" w:rsidRDefault="000646A1">
      <w:pPr>
        <w:rPr>
          <w:rFonts w:ascii="Verdana" w:hAnsi="Verdana"/>
          <w:b/>
        </w:rPr>
      </w:pPr>
      <w:bookmarkStart w:id="0" w:name="_GoBack"/>
      <w:bookmarkEnd w:id="0"/>
      <w:r w:rsidRPr="000646A1">
        <w:rPr>
          <w:rFonts w:ascii="Verdana" w:hAnsi="Verdana"/>
          <w:b/>
        </w:rPr>
        <w:t>Benodigdheden rode wond</w:t>
      </w:r>
    </w:p>
    <w:p w14:paraId="7E56EF61" w14:textId="77777777" w:rsidR="000646A1" w:rsidRDefault="000646A1">
      <w:pPr>
        <w:rPr>
          <w:rFonts w:ascii="Verdana" w:hAnsi="Verdana"/>
        </w:rPr>
      </w:pPr>
      <w:r>
        <w:rPr>
          <w:rFonts w:ascii="Verdana" w:hAnsi="Verdana"/>
        </w:rPr>
        <w:t>1 Steriel veld</w:t>
      </w:r>
    </w:p>
    <w:p w14:paraId="682A650E" w14:textId="77777777" w:rsidR="000646A1" w:rsidRDefault="000646A1">
      <w:pPr>
        <w:rPr>
          <w:rFonts w:ascii="Verdana" w:hAnsi="Verdana"/>
        </w:rPr>
      </w:pPr>
      <w:r>
        <w:rPr>
          <w:rFonts w:ascii="Verdana" w:hAnsi="Verdana"/>
        </w:rPr>
        <w:t>1 onsteriel matje</w:t>
      </w:r>
    </w:p>
    <w:p w14:paraId="3D73BE00" w14:textId="77777777" w:rsidR="000646A1" w:rsidRDefault="000646A1">
      <w:pPr>
        <w:rPr>
          <w:rFonts w:ascii="Verdana" w:hAnsi="Verdana"/>
        </w:rPr>
      </w:pPr>
      <w:r>
        <w:rPr>
          <w:rFonts w:ascii="Verdana" w:hAnsi="Verdana"/>
        </w:rPr>
        <w:t xml:space="preserve">1 Steriele handschoenen (als je die al hebt moet je die opnieuw gebruiken) </w:t>
      </w:r>
    </w:p>
    <w:p w14:paraId="1C4CDFC4" w14:textId="77777777" w:rsidR="000646A1" w:rsidRDefault="000646A1">
      <w:pPr>
        <w:rPr>
          <w:rFonts w:ascii="Verdana" w:hAnsi="Verdana"/>
        </w:rPr>
      </w:pPr>
      <w:r>
        <w:rPr>
          <w:rFonts w:ascii="Verdana" w:hAnsi="Verdana"/>
        </w:rPr>
        <w:t>2 Onsteriele handschoenen</w:t>
      </w:r>
    </w:p>
    <w:p w14:paraId="4C312CE8" w14:textId="77777777" w:rsidR="000646A1" w:rsidRDefault="000646A1">
      <w:pPr>
        <w:rPr>
          <w:rFonts w:ascii="Verdana" w:hAnsi="Verdana"/>
        </w:rPr>
      </w:pPr>
      <w:r>
        <w:rPr>
          <w:rFonts w:ascii="Verdana" w:hAnsi="Verdana"/>
        </w:rPr>
        <w:t>1 spuit 10 cc</w:t>
      </w:r>
    </w:p>
    <w:p w14:paraId="15949DCB" w14:textId="77777777" w:rsidR="000646A1" w:rsidRDefault="000646A1">
      <w:pPr>
        <w:rPr>
          <w:rFonts w:ascii="Verdana" w:hAnsi="Verdana"/>
        </w:rPr>
      </w:pPr>
      <w:r>
        <w:rPr>
          <w:rFonts w:ascii="Verdana" w:hAnsi="Verdana"/>
        </w:rPr>
        <w:t>1 flesje aqua of NACL 0,9%</w:t>
      </w:r>
    </w:p>
    <w:p w14:paraId="0176429A" w14:textId="77777777" w:rsidR="000646A1" w:rsidRDefault="000646A1">
      <w:pPr>
        <w:rPr>
          <w:rFonts w:ascii="Verdana" w:hAnsi="Verdana"/>
        </w:rPr>
      </w:pPr>
      <w:r>
        <w:rPr>
          <w:rFonts w:ascii="Verdana" w:hAnsi="Verdana"/>
        </w:rPr>
        <w:t>Steriel plastic bakje</w:t>
      </w:r>
    </w:p>
    <w:p w14:paraId="30E5B6DB" w14:textId="77777777" w:rsidR="000646A1" w:rsidRDefault="000646A1">
      <w:pPr>
        <w:rPr>
          <w:rFonts w:ascii="Verdana" w:hAnsi="Verdana"/>
        </w:rPr>
      </w:pPr>
      <w:r>
        <w:rPr>
          <w:rFonts w:ascii="Verdana" w:hAnsi="Verdana"/>
        </w:rPr>
        <w:t>Steriel 5x5 gaasje</w:t>
      </w:r>
    </w:p>
    <w:p w14:paraId="77A4D024" w14:textId="77777777" w:rsidR="000646A1" w:rsidRDefault="000646A1">
      <w:pPr>
        <w:rPr>
          <w:rFonts w:ascii="Verdana" w:hAnsi="Verdana"/>
        </w:rPr>
      </w:pPr>
      <w:r>
        <w:rPr>
          <w:rFonts w:ascii="Verdana" w:hAnsi="Verdana"/>
        </w:rPr>
        <w:t>Onsteriel 5x5 of 10x10</w:t>
      </w:r>
    </w:p>
    <w:p w14:paraId="08D1DF98" w14:textId="77777777" w:rsidR="000646A1" w:rsidRDefault="000646A1">
      <w:pPr>
        <w:rPr>
          <w:rFonts w:ascii="Verdana" w:hAnsi="Verdana"/>
        </w:rPr>
      </w:pPr>
      <w:r>
        <w:rPr>
          <w:rFonts w:ascii="Verdana" w:hAnsi="Verdana"/>
        </w:rPr>
        <w:t>1 steriele spatel</w:t>
      </w:r>
    </w:p>
    <w:p w14:paraId="767B724D" w14:textId="77777777" w:rsidR="000646A1" w:rsidRDefault="000646A1">
      <w:pPr>
        <w:rPr>
          <w:rFonts w:ascii="Verdana" w:hAnsi="Verdana"/>
        </w:rPr>
      </w:pPr>
      <w:r>
        <w:rPr>
          <w:rFonts w:ascii="Verdana" w:hAnsi="Verdana"/>
        </w:rPr>
        <w:t>1 potje zinkzalf</w:t>
      </w:r>
    </w:p>
    <w:p w14:paraId="78DCFAFE" w14:textId="77777777" w:rsidR="000646A1" w:rsidRDefault="000646A1">
      <w:pPr>
        <w:rPr>
          <w:rFonts w:ascii="Verdana" w:hAnsi="Verdana"/>
        </w:rPr>
      </w:pPr>
      <w:r>
        <w:rPr>
          <w:rFonts w:ascii="Verdana" w:hAnsi="Verdana"/>
        </w:rPr>
        <w:t>Pleister materiaal om de wond te verbinden</w:t>
      </w:r>
    </w:p>
    <w:p w14:paraId="5095C866" w14:textId="77777777" w:rsidR="000646A1" w:rsidRDefault="000646A1">
      <w:pPr>
        <w:rPr>
          <w:rFonts w:ascii="Verdana" w:hAnsi="Verdana"/>
        </w:rPr>
      </w:pPr>
      <w:r>
        <w:rPr>
          <w:rFonts w:ascii="Verdana" w:hAnsi="Verdana"/>
        </w:rPr>
        <w:t>1 bekkentje</w:t>
      </w:r>
    </w:p>
    <w:p w14:paraId="1D35E113" w14:textId="77777777" w:rsidR="000646A1" w:rsidRPr="000646A1" w:rsidRDefault="000646A1">
      <w:pPr>
        <w:rPr>
          <w:rFonts w:ascii="Verdana" w:hAnsi="Verdana"/>
        </w:rPr>
      </w:pPr>
      <w:r>
        <w:rPr>
          <w:rFonts w:ascii="Verdana" w:hAnsi="Verdana"/>
        </w:rPr>
        <w:t>Wegwerp zakje</w:t>
      </w:r>
    </w:p>
    <w:sectPr w:rsidR="000646A1" w:rsidRPr="0006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A1"/>
    <w:rsid w:val="000646A1"/>
    <w:rsid w:val="00315BFD"/>
    <w:rsid w:val="007E053C"/>
    <w:rsid w:val="00D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1653"/>
  <w15:chartTrackingRefBased/>
  <w15:docId w15:val="{AC41FFEB-6D3E-43EE-8358-0DFB8C6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Mellema - Peper</dc:creator>
  <cp:keywords/>
  <dc:description/>
  <cp:lastModifiedBy>Ilse Mellema - Peper</cp:lastModifiedBy>
  <cp:revision>2</cp:revision>
  <dcterms:created xsi:type="dcterms:W3CDTF">2019-03-19T16:23:00Z</dcterms:created>
  <dcterms:modified xsi:type="dcterms:W3CDTF">2019-03-19T16:23:00Z</dcterms:modified>
</cp:coreProperties>
</file>